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127" w:rsidRPr="00EF2803" w:rsidRDefault="00B968FF" w:rsidP="00EF2803">
      <w:pPr>
        <w:tabs>
          <w:tab w:val="left" w:pos="10915"/>
        </w:tabs>
        <w:ind w:left="426" w:right="423"/>
        <w:jc w:val="right"/>
        <w:rPr>
          <w:rFonts w:ascii="Arial" w:hAnsi="Arial" w:cs="Arial"/>
          <w:bCs/>
          <w:color w:val="737373"/>
          <w:sz w:val="20"/>
          <w:szCs w:val="20"/>
        </w:rPr>
      </w:pPr>
      <w:r>
        <w:rPr>
          <w:rFonts w:ascii="Arial" w:hAnsi="Arial" w:cs="Arial"/>
          <w:bCs/>
          <w:color w:val="737373"/>
          <w:sz w:val="20"/>
          <w:szCs w:val="20"/>
        </w:rPr>
        <w:t>Dukovany,</w:t>
      </w:r>
      <w:r w:rsidR="00F91929">
        <w:rPr>
          <w:rFonts w:ascii="Arial" w:hAnsi="Arial" w:cs="Arial"/>
          <w:bCs/>
          <w:color w:val="737373"/>
          <w:sz w:val="20"/>
          <w:szCs w:val="20"/>
        </w:rPr>
        <w:t xml:space="preserve"> </w:t>
      </w:r>
      <w:r w:rsidR="006310AF">
        <w:rPr>
          <w:rFonts w:ascii="Arial" w:hAnsi="Arial" w:cs="Arial"/>
          <w:bCs/>
          <w:color w:val="737373"/>
          <w:sz w:val="20"/>
          <w:szCs w:val="20"/>
        </w:rPr>
        <w:t>2</w:t>
      </w:r>
      <w:r w:rsidR="00DE19CE">
        <w:rPr>
          <w:rFonts w:ascii="Arial" w:hAnsi="Arial" w:cs="Arial"/>
          <w:bCs/>
          <w:color w:val="737373"/>
          <w:sz w:val="20"/>
          <w:szCs w:val="20"/>
        </w:rPr>
        <w:t>9</w:t>
      </w:r>
      <w:r w:rsidR="009236C3" w:rsidRPr="00820C29">
        <w:rPr>
          <w:rFonts w:ascii="Arial" w:hAnsi="Arial" w:cs="Arial"/>
          <w:bCs/>
          <w:color w:val="737373"/>
          <w:sz w:val="20"/>
          <w:szCs w:val="20"/>
        </w:rPr>
        <w:t xml:space="preserve">. </w:t>
      </w:r>
      <w:r w:rsidR="00F365BD">
        <w:rPr>
          <w:rFonts w:ascii="Arial" w:hAnsi="Arial" w:cs="Arial"/>
          <w:bCs/>
          <w:color w:val="737373"/>
          <w:sz w:val="20"/>
          <w:szCs w:val="20"/>
        </w:rPr>
        <w:t>června</w:t>
      </w:r>
      <w:r>
        <w:rPr>
          <w:rFonts w:ascii="Arial" w:hAnsi="Arial" w:cs="Arial"/>
          <w:bCs/>
          <w:color w:val="737373"/>
          <w:sz w:val="20"/>
          <w:szCs w:val="20"/>
        </w:rPr>
        <w:t xml:space="preserve"> 2017</w:t>
      </w:r>
    </w:p>
    <w:p w:rsidR="00DE19CE" w:rsidRPr="00DE19CE" w:rsidRDefault="00DE19CE" w:rsidP="00DE19CE">
      <w:pPr>
        <w:tabs>
          <w:tab w:val="left" w:pos="10915"/>
        </w:tabs>
        <w:ind w:left="426" w:right="281"/>
        <w:rPr>
          <w:rFonts w:ascii="Arial" w:hAnsi="Arial" w:cs="Arial"/>
          <w:b/>
          <w:bCs/>
          <w:color w:val="FF6600"/>
          <w:sz w:val="40"/>
          <w:szCs w:val="40"/>
        </w:rPr>
      </w:pPr>
      <w:r>
        <w:rPr>
          <w:rFonts w:ascii="Arial" w:hAnsi="Arial" w:cs="Arial"/>
          <w:b/>
          <w:bCs/>
          <w:color w:val="FF6600"/>
          <w:sz w:val="40"/>
          <w:szCs w:val="40"/>
        </w:rPr>
        <w:t>Č</w:t>
      </w:r>
      <w:r w:rsidRPr="00DE19CE">
        <w:rPr>
          <w:rFonts w:ascii="Arial" w:hAnsi="Arial" w:cs="Arial"/>
          <w:b/>
          <w:bCs/>
          <w:color w:val="FF6600"/>
          <w:sz w:val="40"/>
          <w:szCs w:val="40"/>
        </w:rPr>
        <w:t>EZ obdržel licenci na další provoz 2. reaktorového bloku Jaderné elektrárny Dukovany</w:t>
      </w:r>
    </w:p>
    <w:p w:rsidR="00DE19CE" w:rsidRPr="00DE19CE" w:rsidRDefault="00DE19CE" w:rsidP="00DE19CE">
      <w:pPr>
        <w:ind w:left="426"/>
        <w:rPr>
          <w:rFonts w:ascii="Arial" w:eastAsia="Times New Roman" w:hAnsi="Arial" w:cs="Arial"/>
          <w:b/>
          <w:bCs/>
          <w:color w:val="7F7F7F"/>
        </w:rPr>
      </w:pPr>
      <w:r w:rsidRPr="00DE19CE">
        <w:rPr>
          <w:rFonts w:ascii="Arial" w:eastAsia="Times New Roman" w:hAnsi="Arial" w:cs="Arial"/>
          <w:b/>
          <w:bCs/>
          <w:color w:val="7F7F7F"/>
        </w:rPr>
        <w:t xml:space="preserve">Druhý reaktorový blok Jaderné elektrárny Dukovany má povolení pro další provoz. Rozhodnutí Státního úřadu pro jadernou bezpečnost ČEZ obdržel dnes. </w:t>
      </w:r>
    </w:p>
    <w:p w:rsidR="00DE19CE" w:rsidRDefault="00DE19CE" w:rsidP="00DE19CE">
      <w:pPr>
        <w:ind w:left="426"/>
        <w:rPr>
          <w:rFonts w:ascii="Arial" w:hAnsi="Arial" w:cs="Arial"/>
        </w:rPr>
      </w:pPr>
    </w:p>
    <w:p w:rsidR="00DE19CE" w:rsidRDefault="00DE19CE" w:rsidP="00DE19CE">
      <w:pPr>
        <w:ind w:left="426"/>
        <w:rPr>
          <w:rFonts w:ascii="Arial" w:hAnsi="Arial" w:cs="Arial"/>
        </w:rPr>
      </w:pPr>
      <w:r>
        <w:rPr>
          <w:rFonts w:ascii="Arial" w:hAnsi="Arial" w:cs="Arial"/>
        </w:rPr>
        <w:t>Na základě žádosti, kterou ČEZ podal 2. ledna 2017, obdržel dnes 29. 6. 2017 rozhodnutí Státního úřadu pro jadernou bezpečnost s kladným vyjádřením. Nové povolení k provozu 2. reaktorového bloku je vydáno na dobu neurčitou, zároveň ale obsahuje řadu provozních podmínek. „</w:t>
      </w:r>
      <w:r w:rsidRPr="00DE19CE">
        <w:rPr>
          <w:rFonts w:ascii="Arial" w:hAnsi="Arial" w:cs="Arial"/>
        </w:rPr>
        <w:t>Proces přípravy žádosti o Povolení k provozu druhého bloku EDU byl technicky i časově velmi náročný a kladl vysoké nároky na pracovníky elektrárny i dotčených centrálních útvarů. Získáváme tak velmi cenné zkušenosti, které využijeme při přípravě žádostí pro zbývající dva bloky i budoucím provozování naší elektrárny</w:t>
      </w:r>
      <w:r>
        <w:rPr>
          <w:rFonts w:ascii="Arial" w:hAnsi="Arial" w:cs="Arial"/>
        </w:rPr>
        <w:t>,“ řekl Bohdan Zronek, ředitel divize jaderná energetika. Platnost stávajícího povolení končí 10. července 2017.</w:t>
      </w:r>
    </w:p>
    <w:p w:rsidR="00DE19CE" w:rsidRDefault="00DE19CE" w:rsidP="00DE19CE">
      <w:pPr>
        <w:ind w:left="426"/>
        <w:rPr>
          <w:rFonts w:ascii="Arial" w:hAnsi="Arial" w:cs="Arial"/>
        </w:rPr>
      </w:pPr>
      <w:r>
        <w:rPr>
          <w:rFonts w:ascii="Arial" w:hAnsi="Arial" w:cs="Arial"/>
        </w:rPr>
        <w:t xml:space="preserve">Povolení bylo vydáno na základě předložené rozsáhlé dokumentace, prokazující aktuální stav zařízení, která byla na základě výsledků kontrol a testů, získaných v průběhu letošní plánované odstávky, aktualizována 31. května 2017 a předána Státnímu úřadu pro jadernou bezpečnost k posouzení. </w:t>
      </w:r>
    </w:p>
    <w:p w:rsidR="00DE19CE" w:rsidRDefault="00DE19CE" w:rsidP="00DE19CE">
      <w:pPr>
        <w:ind w:left="426"/>
        <w:rPr>
          <w:rFonts w:ascii="Arial" w:hAnsi="Arial" w:cs="Arial"/>
        </w:rPr>
      </w:pPr>
      <w:r>
        <w:rPr>
          <w:rFonts w:ascii="Arial" w:hAnsi="Arial" w:cs="Arial"/>
        </w:rPr>
        <w:t>„</w:t>
      </w:r>
      <w:r w:rsidRPr="00DE19CE">
        <w:rPr>
          <w:rFonts w:ascii="Arial" w:hAnsi="Arial" w:cs="Arial"/>
        </w:rPr>
        <w:t xml:space="preserve">Nyní máme povolení k dalšímu dlouhodobému provozu pro dva ze čtyř dukovanských bloků. Děláme vše proto, abychom během následujících měsíců tohoto roku dodali veškeré potřebné dokumenty potřebné pro rozhodnutí o dalším provozu pro bloky č. 3 a 4,“ </w:t>
      </w:r>
      <w:r w:rsidRPr="004F6B7B">
        <w:rPr>
          <w:rFonts w:ascii="Arial" w:hAnsi="Arial" w:cs="Arial"/>
        </w:rPr>
        <w:t>řekl Miloš Štěpanovský</w:t>
      </w:r>
      <w:r>
        <w:rPr>
          <w:rFonts w:ascii="Arial" w:hAnsi="Arial" w:cs="Arial"/>
        </w:rPr>
        <w:t>, ředitel Jaderné elektrárny Dukovany. První blok Jaderné elektrárny Dukovany má povolení k provozu na dobu neurčitou již od března loňského roku. ČEZ současně podal žádosti o povolení dalšího provozu pro zbývající bloky 3 a 4, kterým vyprší platnost stávajícího povolení na konci letošního roku. Dukovany do konce roku proto čekají ještě dvě náročné odstávky. Ukončení právě probíhající odstávky 4. bloku je plánováno na 9. září, odstávka bloku č. 3 je plánována v termínu od 15. července do 29. října.</w:t>
      </w:r>
    </w:p>
    <w:p w:rsidR="00F91929" w:rsidRPr="00F91929" w:rsidRDefault="00F91929" w:rsidP="00F91929">
      <w:pPr>
        <w:ind w:left="426"/>
        <w:rPr>
          <w:rFonts w:ascii="Arial" w:hAnsi="Arial" w:cs="Arial"/>
        </w:rPr>
      </w:pPr>
      <w:r w:rsidRPr="00F91929">
        <w:rPr>
          <w:rFonts w:ascii="Arial" w:hAnsi="Arial" w:cs="Arial"/>
        </w:rPr>
        <w:t>Jiří Bezděk</w:t>
      </w:r>
      <w:r w:rsidR="00DE19CE">
        <w:rPr>
          <w:rFonts w:ascii="Arial" w:hAnsi="Arial" w:cs="Arial"/>
        </w:rPr>
        <w:t xml:space="preserve">, </w:t>
      </w:r>
      <w:r w:rsidRPr="00F91929">
        <w:rPr>
          <w:rFonts w:ascii="Arial" w:hAnsi="Arial" w:cs="Arial"/>
        </w:rPr>
        <w:t xml:space="preserve">tiskový mluvčí </w:t>
      </w:r>
      <w:r w:rsidR="00DE19CE">
        <w:rPr>
          <w:rFonts w:ascii="Arial" w:hAnsi="Arial" w:cs="Arial"/>
        </w:rPr>
        <w:t xml:space="preserve"> J</w:t>
      </w:r>
      <w:bookmarkStart w:id="0" w:name="_GoBack"/>
      <w:bookmarkEnd w:id="0"/>
      <w:r w:rsidRPr="00F91929">
        <w:rPr>
          <w:rFonts w:ascii="Arial" w:hAnsi="Arial" w:cs="Arial"/>
        </w:rPr>
        <w:t>adern</w:t>
      </w:r>
      <w:r w:rsidR="00DE19CE">
        <w:rPr>
          <w:rFonts w:ascii="Arial" w:hAnsi="Arial" w:cs="Arial"/>
        </w:rPr>
        <w:t>é</w:t>
      </w:r>
      <w:r w:rsidRPr="00F91929">
        <w:rPr>
          <w:rFonts w:ascii="Arial" w:hAnsi="Arial" w:cs="Arial"/>
        </w:rPr>
        <w:t xml:space="preserve"> elektrárn</w:t>
      </w:r>
      <w:r w:rsidR="00DE19CE">
        <w:rPr>
          <w:rFonts w:ascii="Arial" w:hAnsi="Arial" w:cs="Arial"/>
        </w:rPr>
        <w:t>y</w:t>
      </w:r>
      <w:r w:rsidRPr="00F91929">
        <w:rPr>
          <w:rFonts w:ascii="Arial" w:hAnsi="Arial" w:cs="Arial"/>
        </w:rPr>
        <w:t xml:space="preserve"> Dukovany</w:t>
      </w:r>
    </w:p>
    <w:p w:rsidR="006310AF" w:rsidRDefault="006310AF" w:rsidP="00F91929">
      <w:pPr>
        <w:ind w:left="426"/>
        <w:rPr>
          <w:rFonts w:ascii="Arial" w:hAnsi="Arial" w:cs="Arial"/>
        </w:rPr>
      </w:pPr>
    </w:p>
    <w:p w:rsidR="00DE19CE" w:rsidRPr="00846D5A" w:rsidRDefault="00DE19CE" w:rsidP="00DE19CE">
      <w:pPr>
        <w:ind w:left="426"/>
        <w:rPr>
          <w:rFonts w:ascii="Arial" w:hAnsi="Arial" w:cs="Arial"/>
          <w:sz w:val="20"/>
          <w:szCs w:val="20"/>
          <w:lang w:eastAsia="ar-SA"/>
        </w:rPr>
      </w:pPr>
      <w:r w:rsidRPr="00F5123B">
        <w:rPr>
          <w:rFonts w:ascii="Arial" w:hAnsi="Arial" w:cs="Arial"/>
          <w:sz w:val="20"/>
        </w:rPr>
        <w:t>Jaderná elektrárna Dukovany je první jadernou elektrárnou na českém území a svoji výrobou dlouhodobě pokrývá cca pětinu celkové spotřeby elektrické energie České republiky. Od počátku provozu v roce 1985 vyrobila téměř 41</w:t>
      </w:r>
      <w:r>
        <w:rPr>
          <w:rFonts w:ascii="Arial" w:hAnsi="Arial" w:cs="Arial"/>
          <w:sz w:val="20"/>
        </w:rPr>
        <w:t>3</w:t>
      </w:r>
      <w:r w:rsidRPr="00F5123B">
        <w:rPr>
          <w:rFonts w:ascii="Arial" w:hAnsi="Arial" w:cs="Arial"/>
          <w:sz w:val="20"/>
        </w:rPr>
        <w:t xml:space="preserve"> </w:t>
      </w:r>
      <w:proofErr w:type="spellStart"/>
      <w:r w:rsidRPr="00F5123B">
        <w:rPr>
          <w:rFonts w:ascii="Arial" w:hAnsi="Arial" w:cs="Arial"/>
          <w:sz w:val="20"/>
        </w:rPr>
        <w:t>TWh</w:t>
      </w:r>
      <w:proofErr w:type="spellEnd"/>
      <w:r w:rsidRPr="00F5123B">
        <w:rPr>
          <w:rFonts w:ascii="Arial" w:hAnsi="Arial" w:cs="Arial"/>
          <w:sz w:val="20"/>
        </w:rPr>
        <w:t xml:space="preserve"> elektrické energie, která by vystačila všem domácnostem i průmyslu v České republice na 7 let.  </w:t>
      </w:r>
    </w:p>
    <w:p w:rsidR="00592FD9" w:rsidRPr="00105578" w:rsidRDefault="00592FD9" w:rsidP="00C45540">
      <w:pPr>
        <w:ind w:left="426" w:right="281"/>
        <w:rPr>
          <w:rFonts w:ascii="Arial" w:hAnsi="Arial" w:cs="Arial"/>
        </w:rPr>
      </w:pPr>
    </w:p>
    <w:sectPr w:rsidR="00592FD9" w:rsidRPr="00105578" w:rsidSect="00D265DF">
      <w:headerReference w:type="default" r:id="rId8"/>
      <w:footerReference w:type="default" r:id="rId9"/>
      <w:pgSz w:w="11906" w:h="16838"/>
      <w:pgMar w:top="2525" w:right="566" w:bottom="284" w:left="284" w:header="567" w:footer="6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A74" w:rsidRDefault="00190A74" w:rsidP="00636270">
      <w:pPr>
        <w:spacing w:after="0" w:line="240" w:lineRule="auto"/>
      </w:pPr>
      <w:r>
        <w:separator/>
      </w:r>
    </w:p>
  </w:endnote>
  <w:endnote w:type="continuationSeparator" w:id="0">
    <w:p w:rsidR="00190A74" w:rsidRDefault="00190A74" w:rsidP="006362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C9C" w:rsidRDefault="003B7C9C" w:rsidP="003B7C9C">
    <w:pPr>
      <w:pStyle w:val="Zpat"/>
      <w:jc w:val="center"/>
      <w:rPr>
        <w:rFonts w:ascii="Arial" w:hAnsi="Arial" w:cs="Arial"/>
        <w:b/>
        <w:color w:val="F94F00"/>
      </w:rPr>
    </w:pPr>
    <w:r>
      <w:rPr>
        <w:rFonts w:ascii="Arial" w:hAnsi="Arial" w:cs="Arial"/>
        <w:b/>
        <w:noProof/>
        <w:color w:val="F94F00"/>
      </w:rPr>
      <mc:AlternateContent>
        <mc:Choice Requires="wps">
          <w:drawing>
            <wp:anchor distT="0" distB="0" distL="114300" distR="114300" simplePos="0" relativeHeight="251659264" behindDoc="0" locked="0" layoutInCell="1" allowOverlap="1" wp14:anchorId="074E7752" wp14:editId="684440BB">
              <wp:simplePos x="0" y="0"/>
              <wp:positionH relativeFrom="column">
                <wp:posOffset>268234</wp:posOffset>
              </wp:positionH>
              <wp:positionV relativeFrom="paragraph">
                <wp:posOffset>69850</wp:posOffset>
              </wp:positionV>
              <wp:extent cx="6616460" cy="0"/>
              <wp:effectExtent l="0" t="0" r="13335" b="19050"/>
              <wp:wrapNone/>
              <wp:docPr id="1" name="Přímá spojnice 1"/>
              <wp:cNvGraphicFramePr/>
              <a:graphic xmlns:a="http://schemas.openxmlformats.org/drawingml/2006/main">
                <a:graphicData uri="http://schemas.microsoft.com/office/word/2010/wordprocessingShape">
                  <wps:wsp>
                    <wps:cNvCnPr/>
                    <wps:spPr>
                      <a:xfrm>
                        <a:off x="0" y="0"/>
                        <a:ext cx="6616460" cy="0"/>
                      </a:xfrm>
                      <a:prstGeom prst="line">
                        <a:avLst/>
                      </a:prstGeom>
                      <a:ln w="19050">
                        <a:solidFill>
                          <a:srgbClr val="F94F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Přímá spojnice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1pt,5.5pt" to="542.1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ATa5gEAAA0EAAAOAAAAZHJzL2Uyb0RvYy54bWysU81u1DAQviPxDpbvbJKqRDTabA+tlguC&#10;FdAH8DrjjZH/ZJtN9lE48gA8RcV7MXayaQWoUhEXJ2PPfPN939jr61ErcgQfpDUtrVYlJWC47aQ5&#10;tPTu8/bVG0pCZKZjyhpo6QkCvd68fLEeXAMXtreqA08QxIRmcC3tY3RNUQTeg2ZhZR0YPBTWaxYx&#10;9Iei82xAdK2Ki7Ksi8H6znnLIQTcvZ0O6SbjCwE8fhAiQCSqpcgt5tXndZ/WYrNmzcEz10s+02D/&#10;wEIzabDpAnXLIiNfvfwDSkvubbAirrjVhRVCcsgaUE1V/qbmU88cZC1oTnCLTeH/wfL3x50nssPZ&#10;UWKYxhHtfn67/6Hvv5Pg7BeD/EiVbBpcaDD7xuz8HAW380nzKLxOX1RDxmztabEWxkg4btZ1VV/W&#10;OAF+PiseCp0P8S1YTdJPS5U0STVr2PFdiNgMU88paVsZMiDfq/J1mdOCVbLbSqXSYfCH/Y3y5Mhw&#10;4tury22Zh4wQj9IwUgZxk6ZJRf6LJwVTg48g0BTkXU0d0nWEBZZxDiZmVzISZqcygRSWwpnaU4Vz&#10;fiqFfFWfU7xU5M7WxKVYS2P932jH8UxZTPlnBybdyYK97U55vtkavHPZ/Pl9pEv9OM7lD6948wsA&#10;AP//AwBQSwMEFAAGAAgAAAAhALVok6naAAAACQEAAA8AAABkcnMvZG93bnJldi54bWxMj8FOwzAQ&#10;RO9I/IO1SNyok6gqJY1TISTOqAUhuG1tN46I1yF2k8DXsxUHOO7MaPZNtZ19J0Y7xDaQgnyRgbCk&#10;g2mpUfDy/HizBhETksEukFXwZSNs68uLCksTJtrZcZ8awSUUS1TgUupLKaN21mNchN4Se8cweEx8&#10;Do00A05c7jtZZNlKemyJPzjs7YOz+mN/8gpuufjp3U16/Hz9XuGu6O7edK7U9dV8vwGR7Jz+wnDG&#10;Z3SomekQTmSi6BQsi4KTrOc86exn6yUrh19F1pX8v6D+AQAA//8DAFBLAQItABQABgAIAAAAIQC2&#10;gziS/gAAAOEBAAATAAAAAAAAAAAAAAAAAAAAAABbQ29udGVudF9UeXBlc10ueG1sUEsBAi0AFAAG&#10;AAgAAAAhADj9If/WAAAAlAEAAAsAAAAAAAAAAAAAAAAALwEAAF9yZWxzLy5yZWxzUEsBAi0AFAAG&#10;AAgAAAAhAJJEBNrmAQAADQQAAA4AAAAAAAAAAAAAAAAALgIAAGRycy9lMm9Eb2MueG1sUEsBAi0A&#10;FAAGAAgAAAAhALVok6naAAAACQEAAA8AAAAAAAAAAAAAAAAAQAQAAGRycy9kb3ducmV2LnhtbFBL&#10;BQYAAAAABAAEAPMAAABHBQAAAAA=&#10;" strokecolor="#f94f00" strokeweight="1.5pt"/>
          </w:pict>
        </mc:Fallback>
      </mc:AlternateContent>
    </w:r>
  </w:p>
  <w:p w:rsidR="003B7C9C" w:rsidRPr="003B7C9C" w:rsidRDefault="003B7C9C" w:rsidP="00282B32">
    <w:pPr>
      <w:pStyle w:val="Zpat"/>
      <w:ind w:left="426"/>
      <w:rPr>
        <w:rFonts w:ascii="Arial" w:hAnsi="Arial" w:cs="Arial"/>
        <w:b/>
        <w:color w:val="F94F00"/>
      </w:rPr>
    </w:pPr>
    <w:r w:rsidRPr="003B7C9C">
      <w:rPr>
        <w:rFonts w:ascii="Arial" w:hAnsi="Arial" w:cs="Arial"/>
        <w:b/>
        <w:color w:val="F94F00"/>
      </w:rPr>
      <w:t xml:space="preserve">Další informace najdete na </w:t>
    </w:r>
    <w:proofErr w:type="gramStart"/>
    <w:r w:rsidRPr="003B7C9C">
      <w:rPr>
        <w:rFonts w:ascii="Arial" w:hAnsi="Arial" w:cs="Arial"/>
        <w:b/>
        <w:color w:val="F94F00"/>
      </w:rPr>
      <w:t xml:space="preserve">internetu   |   </w:t>
    </w:r>
    <w:hyperlink r:id="rId1" w:history="1">
      <w:r w:rsidRPr="003B7C9C">
        <w:rPr>
          <w:rStyle w:val="Hypertextovodkaz"/>
          <w:rFonts w:ascii="Arial" w:hAnsi="Arial" w:cs="Arial"/>
          <w:b/>
          <w:color w:val="F94F00"/>
          <w:u w:val="none"/>
        </w:rPr>
        <w:t>www</w:t>
      </w:r>
      <w:proofErr w:type="gramEnd"/>
      <w:r w:rsidRPr="003B7C9C">
        <w:rPr>
          <w:rStyle w:val="Hypertextovodkaz"/>
          <w:rFonts w:ascii="Arial" w:hAnsi="Arial" w:cs="Arial"/>
          <w:b/>
          <w:color w:val="F94F00"/>
          <w:u w:val="none"/>
        </w:rPr>
        <w:t>.cez.cz</w:t>
      </w:r>
    </w:hyperlink>
    <w:r w:rsidRPr="003B7C9C">
      <w:rPr>
        <w:rFonts w:ascii="Arial" w:hAnsi="Arial" w:cs="Arial"/>
        <w:b/>
        <w:color w:val="F94F00"/>
      </w:rPr>
      <w:t xml:space="preserve">   |   </w:t>
    </w:r>
    <w:hyperlink r:id="rId2" w:history="1">
      <w:r w:rsidRPr="003B7C9C">
        <w:rPr>
          <w:rStyle w:val="Hypertextovodkaz"/>
          <w:rFonts w:ascii="Arial" w:hAnsi="Arial" w:cs="Arial"/>
          <w:b/>
          <w:color w:val="F94F00"/>
          <w:u w:val="none"/>
        </w:rPr>
        <w:t>www.nadacecez.cz</w:t>
      </w:r>
    </w:hyperlink>
    <w:r w:rsidRPr="003B7C9C">
      <w:rPr>
        <w:rFonts w:ascii="Arial" w:hAnsi="Arial" w:cs="Arial"/>
        <w:b/>
        <w:color w:val="F94F00"/>
      </w:rPr>
      <w:t xml:space="preserve">   |   www.aktivnizona.cz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A74" w:rsidRDefault="00190A74" w:rsidP="00636270">
      <w:pPr>
        <w:spacing w:after="0" w:line="240" w:lineRule="auto"/>
      </w:pPr>
      <w:r>
        <w:separator/>
      </w:r>
    </w:p>
  </w:footnote>
  <w:footnote w:type="continuationSeparator" w:id="0">
    <w:p w:rsidR="00190A74" w:rsidRDefault="00190A74" w:rsidP="006362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C9C" w:rsidRDefault="003B7C9C" w:rsidP="00282B32">
    <w:pPr>
      <w:pStyle w:val="Zhlav"/>
      <w:tabs>
        <w:tab w:val="clear" w:pos="9072"/>
        <w:tab w:val="right" w:pos="10915"/>
      </w:tabs>
      <w:ind w:left="426" w:right="423"/>
      <w:rPr>
        <w:rFonts w:ascii="Arial" w:hAnsi="Arial" w:cs="Arial"/>
        <w:b/>
        <w:color w:val="737373"/>
        <w:sz w:val="24"/>
        <w:szCs w:val="24"/>
      </w:rPr>
    </w:pPr>
    <w:r>
      <w:rPr>
        <w:noProof/>
      </w:rPr>
      <w:drawing>
        <wp:inline distT="0" distB="0" distL="0" distR="0" wp14:anchorId="422CB27F" wp14:editId="47C897BD">
          <wp:extent cx="4002405" cy="551815"/>
          <wp:effectExtent l="0" t="0" r="0" b="63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2405" cy="551815"/>
                  </a:xfrm>
                  <a:prstGeom prst="rect">
                    <a:avLst/>
                  </a:prstGeom>
                  <a:noFill/>
                  <a:ln>
                    <a:noFill/>
                  </a:ln>
                </pic:spPr>
              </pic:pic>
            </a:graphicData>
          </a:graphic>
        </wp:inline>
      </w:drawing>
    </w:r>
    <w:r>
      <w:tab/>
    </w:r>
    <w:r w:rsidRPr="00282B32">
      <w:rPr>
        <w:rFonts w:ascii="Arial" w:hAnsi="Arial" w:cs="Arial"/>
        <w:b/>
        <w:color w:val="737373"/>
        <w:sz w:val="28"/>
        <w:szCs w:val="28"/>
      </w:rPr>
      <w:t>Aktualita z </w:t>
    </w:r>
    <w:proofErr w:type="gramStart"/>
    <w:r w:rsidRPr="00282B32">
      <w:rPr>
        <w:rFonts w:ascii="Arial" w:hAnsi="Arial" w:cs="Arial"/>
        <w:b/>
        <w:color w:val="737373"/>
        <w:sz w:val="28"/>
        <w:szCs w:val="28"/>
      </w:rPr>
      <w:t>JE</w:t>
    </w:r>
    <w:proofErr w:type="gramEnd"/>
    <w:r w:rsidRPr="00282B32">
      <w:rPr>
        <w:rFonts w:ascii="Arial" w:hAnsi="Arial" w:cs="Arial"/>
        <w:b/>
        <w:color w:val="737373"/>
        <w:sz w:val="28"/>
        <w:szCs w:val="28"/>
      </w:rPr>
      <w:t xml:space="preserve"> </w:t>
    </w:r>
    <w:r w:rsidRPr="00282B32">
      <w:rPr>
        <w:rFonts w:ascii="Arial" w:hAnsi="Arial" w:cs="Arial"/>
        <w:b/>
        <w:color w:val="F94F00"/>
        <w:sz w:val="28"/>
        <w:szCs w:val="28"/>
      </w:rPr>
      <w:t>|</w:t>
    </w:r>
    <w:r w:rsidRPr="00282B32">
      <w:rPr>
        <w:rFonts w:ascii="Arial" w:hAnsi="Arial" w:cs="Arial"/>
        <w:b/>
        <w:color w:val="737373"/>
        <w:sz w:val="28"/>
        <w:szCs w:val="28"/>
      </w:rPr>
      <w:t xml:space="preserve"> 20</w:t>
    </w:r>
    <w:r w:rsidR="00057CD1">
      <w:rPr>
        <w:rFonts w:ascii="Arial" w:hAnsi="Arial" w:cs="Arial"/>
        <w:b/>
        <w:color w:val="737373"/>
        <w:sz w:val="28"/>
        <w:szCs w:val="28"/>
      </w:rPr>
      <w:t>17</w:t>
    </w:r>
  </w:p>
  <w:p w:rsidR="003B7C9C" w:rsidRDefault="003B7C9C" w:rsidP="00282B32">
    <w:pPr>
      <w:pStyle w:val="Zhlav"/>
      <w:tabs>
        <w:tab w:val="clear" w:pos="9072"/>
        <w:tab w:val="right" w:pos="11057"/>
      </w:tabs>
      <w:ind w:left="284" w:right="281"/>
      <w:rPr>
        <w:rFonts w:ascii="Arial" w:hAnsi="Arial" w:cs="Arial"/>
        <w:b/>
        <w:color w:val="737373"/>
        <w:sz w:val="24"/>
        <w:szCs w:val="24"/>
      </w:rPr>
    </w:pPr>
  </w:p>
  <w:p w:rsidR="00282B32" w:rsidRPr="00282B32" w:rsidRDefault="003B7C9C" w:rsidP="00282B32">
    <w:pPr>
      <w:pStyle w:val="Zhlav"/>
      <w:tabs>
        <w:tab w:val="clear" w:pos="9072"/>
        <w:tab w:val="right" w:pos="11057"/>
      </w:tabs>
      <w:spacing w:before="120"/>
      <w:ind w:left="426" w:right="281"/>
      <w:jc w:val="both"/>
      <w:rPr>
        <w:rFonts w:ascii="Arial" w:hAnsi="Arial" w:cs="Arial"/>
        <w:b/>
        <w:color w:val="737373"/>
        <w:sz w:val="20"/>
        <w:szCs w:val="20"/>
      </w:rPr>
    </w:pPr>
    <w:r w:rsidRPr="00282B32">
      <w:rPr>
        <w:rFonts w:ascii="Arial" w:hAnsi="Arial" w:cs="Arial"/>
        <w:b/>
        <w:color w:val="737373"/>
        <w:sz w:val="20"/>
        <w:szCs w:val="20"/>
      </w:rPr>
      <w:t>Informace ze Skupiny ČEZ a Jaderné elektrárny Dukovany pro samosprávu, státní správu a osobnosti regionu.</w:t>
    </w:r>
  </w:p>
  <w:p w:rsidR="00282B32" w:rsidRPr="003B7C9C" w:rsidRDefault="00282B32" w:rsidP="00282B32">
    <w:pPr>
      <w:pStyle w:val="Zhlav"/>
      <w:tabs>
        <w:tab w:val="clear" w:pos="9072"/>
        <w:tab w:val="right" w:pos="11057"/>
      </w:tabs>
      <w:spacing w:before="120"/>
      <w:ind w:left="284" w:right="281"/>
      <w:jc w:val="both"/>
      <w:rPr>
        <w:rFonts w:ascii="Arial" w:hAnsi="Arial" w:cs="Arial"/>
        <w:b/>
        <w:sz w:val="20"/>
        <w:szCs w:val="20"/>
      </w:rPr>
    </w:pPr>
    <w:r>
      <w:rPr>
        <w:rFonts w:ascii="Arial" w:hAnsi="Arial" w:cs="Arial"/>
        <w:b/>
        <w:noProof/>
        <w:color w:val="F94F00"/>
      </w:rPr>
      <mc:AlternateContent>
        <mc:Choice Requires="wps">
          <w:drawing>
            <wp:anchor distT="0" distB="0" distL="114300" distR="114300" simplePos="0" relativeHeight="251661312" behindDoc="0" locked="0" layoutInCell="1" allowOverlap="1" wp14:anchorId="7572132F" wp14:editId="3456F6FF">
              <wp:simplePos x="0" y="0"/>
              <wp:positionH relativeFrom="column">
                <wp:posOffset>268234</wp:posOffset>
              </wp:positionH>
              <wp:positionV relativeFrom="paragraph">
                <wp:posOffset>110394</wp:posOffset>
              </wp:positionV>
              <wp:extent cx="6685471" cy="0"/>
              <wp:effectExtent l="0" t="0" r="20320" b="19050"/>
              <wp:wrapNone/>
              <wp:docPr id="5" name="Přímá spojnice 5"/>
              <wp:cNvGraphicFramePr/>
              <a:graphic xmlns:a="http://schemas.openxmlformats.org/drawingml/2006/main">
                <a:graphicData uri="http://schemas.microsoft.com/office/word/2010/wordprocessingShape">
                  <wps:wsp>
                    <wps:cNvCnPr/>
                    <wps:spPr>
                      <a:xfrm>
                        <a:off x="0" y="0"/>
                        <a:ext cx="6685471" cy="0"/>
                      </a:xfrm>
                      <a:prstGeom prst="line">
                        <a:avLst/>
                      </a:prstGeom>
                      <a:ln w="19050">
                        <a:solidFill>
                          <a:srgbClr val="F94F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Přímá spojnice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1pt,8.7pt" to="547.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UDM6QEAAA0EAAAOAAAAZHJzL2Uyb0RvYy54bWysU0tu2zAQ3RfoHQjua0lB7CaC5SwSuJui&#10;Nfo5AE0NLRb8gWQt+Shd9gA9RdB7dUjJStAWAVJ0Q2nIeW/mPQ7XN4NW5Ag+SGsaWi1KSsBw20pz&#10;aOjnT9tXV5SEyEzLlDXQ0BMEerN5+WLduxoubGdVC54giQl17xraxejqogi8A83CwjoweCis1yxi&#10;6A9F61mP7FoVF2W5KnrrW+cthxBw9248pJvMLwTw+F6IAJGohmJvMa8+r/u0Fps1qw+euU7yqQ32&#10;D11oJg0WnanuWGTkq5d/UGnJvQ1WxAW3urBCSA5ZA6qpyt/UfOyYg6wFzQlutin8P1r+7rjzRLYN&#10;XVJimMYr2v38dv9D338nwdkvBvsjy2RT70KN2bdm56couJ1PmgfhdfqiGjJka0+ztTBEwnFztbpa&#10;Xr6uKOHns+IB6HyIb8Bqkn4aqqRJqlnNjm9DxGKYek5J28qQHmftulyWOS1YJdutVCodBn/Y3ypP&#10;jgxvfHt9uS3zJSPFozSMlEHepGlUkf/iScFY4AMINAX7rsYKaRxhpmWcg4lVciUzYXaCCWxhBk6t&#10;PQWc8hMU8qg+BzwjcmVr4gzW0lj/t7bjcG5ZjPlnB0bdyYK9bU/5frM1OHNZ4fQ+0lA/jjP84RVv&#10;fgEAAP//AwBQSwMEFAAGAAgAAAAhAEi88Y7bAAAACQEAAA8AAABkcnMvZG93bnJldi54bWxMj8FO&#10;wzAQRO9I/IO1SNyo06i0NI1TISTOqAUhuLn2No6I1yF2k8DXsxUHOO7MaPZNuZ18KwbsYxNIwXyW&#10;gUAywTZUK3h5fry5AxGTJqvbQKjgCyNsq8uLUhc2jLTDYZ9qwSUUC63ApdQVUkbj0Os4Cx0Se8fQ&#10;e5347Gtpez1yuW9lnmVL6XVD/MHpDh8cmo/9yStYcfHTuxvN8Pn6vdS7vF2/mblS11fT/QZEwin9&#10;heGMz+hQMdMhnMhG0SpY5DknWV8tQJz9bH3L4w6/iqxK+X9B9QMAAP//AwBQSwECLQAUAAYACAAA&#10;ACEAtoM4kv4AAADhAQAAEwAAAAAAAAAAAAAAAAAAAAAAW0NvbnRlbnRfVHlwZXNdLnhtbFBLAQIt&#10;ABQABgAIAAAAIQA4/SH/1gAAAJQBAAALAAAAAAAAAAAAAAAAAC8BAABfcmVscy8ucmVsc1BLAQIt&#10;ABQABgAIAAAAIQDFQUDM6QEAAA0EAAAOAAAAAAAAAAAAAAAAAC4CAABkcnMvZTJvRG9jLnhtbFBL&#10;AQItABQABgAIAAAAIQBIvPGO2wAAAAkBAAAPAAAAAAAAAAAAAAAAAEMEAABkcnMvZG93bnJldi54&#10;bWxQSwUGAAAAAAQABADzAAAASwUAAAAA&#10;" strokecolor="#f94f00"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pStyle w:val="Nadpis1"/>
      <w:lvlText w:val="·"/>
      <w:lvlJc w:val="left"/>
      <w:pPr>
        <w:tabs>
          <w:tab w:val="num" w:pos="360"/>
        </w:tabs>
        <w:ind w:left="360" w:hanging="360"/>
      </w:pPr>
      <w:rPr>
        <w:rFonts w:ascii="Symbol" w:hAnsi="Symbol" w:cs="Symbol"/>
      </w:r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
    <w:nsid w:val="42CA796B"/>
    <w:multiLevelType w:val="hybridMultilevel"/>
    <w:tmpl w:val="56A0A3DE"/>
    <w:lvl w:ilvl="0" w:tplc="2EB2B50E">
      <w:numFmt w:val="bullet"/>
      <w:lvlText w:val="-"/>
      <w:lvlJc w:val="left"/>
      <w:pPr>
        <w:ind w:left="786" w:hanging="360"/>
      </w:pPr>
      <w:rPr>
        <w:rFonts w:ascii="Arial" w:eastAsia="Times New Roman" w:hAnsi="Arial" w:cs="Aria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
    <w:nsid w:val="463F2C53"/>
    <w:multiLevelType w:val="hybridMultilevel"/>
    <w:tmpl w:val="52A4DDA6"/>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num w:numId="1">
    <w:abstractNumId w:val="0"/>
  </w:num>
  <w:num w:numId="2">
    <w:abstractNumId w:val="1"/>
  </w:num>
  <w:num w:numId="3">
    <w:abstractNumId w:val="2"/>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4710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95C"/>
    <w:rsid w:val="00031CC8"/>
    <w:rsid w:val="00057CD1"/>
    <w:rsid w:val="00066C33"/>
    <w:rsid w:val="00071E8E"/>
    <w:rsid w:val="000F2127"/>
    <w:rsid w:val="000F3101"/>
    <w:rsid w:val="00105578"/>
    <w:rsid w:val="00136E2F"/>
    <w:rsid w:val="00183923"/>
    <w:rsid w:val="00190A74"/>
    <w:rsid w:val="00192324"/>
    <w:rsid w:val="00196C85"/>
    <w:rsid w:val="001D293B"/>
    <w:rsid w:val="001E1F94"/>
    <w:rsid w:val="001E3BE1"/>
    <w:rsid w:val="00213ADD"/>
    <w:rsid w:val="00215A5E"/>
    <w:rsid w:val="00216680"/>
    <w:rsid w:val="00257B6E"/>
    <w:rsid w:val="00282B32"/>
    <w:rsid w:val="0030224A"/>
    <w:rsid w:val="00303173"/>
    <w:rsid w:val="00374E1F"/>
    <w:rsid w:val="003909FD"/>
    <w:rsid w:val="003B7C9C"/>
    <w:rsid w:val="003E2E2C"/>
    <w:rsid w:val="004328F9"/>
    <w:rsid w:val="00453797"/>
    <w:rsid w:val="004D72AA"/>
    <w:rsid w:val="004F5572"/>
    <w:rsid w:val="004F7EC1"/>
    <w:rsid w:val="00514920"/>
    <w:rsid w:val="00520C40"/>
    <w:rsid w:val="00543EF2"/>
    <w:rsid w:val="0056048B"/>
    <w:rsid w:val="005827F1"/>
    <w:rsid w:val="00592FD9"/>
    <w:rsid w:val="005E0A4B"/>
    <w:rsid w:val="005E3B88"/>
    <w:rsid w:val="006310AF"/>
    <w:rsid w:val="00631B0A"/>
    <w:rsid w:val="00634BEA"/>
    <w:rsid w:val="00636270"/>
    <w:rsid w:val="00646004"/>
    <w:rsid w:val="006773B0"/>
    <w:rsid w:val="006A5304"/>
    <w:rsid w:val="006B2440"/>
    <w:rsid w:val="006D3385"/>
    <w:rsid w:val="007723F2"/>
    <w:rsid w:val="00777E47"/>
    <w:rsid w:val="00781B55"/>
    <w:rsid w:val="007B3C83"/>
    <w:rsid w:val="007D3B7F"/>
    <w:rsid w:val="007D718B"/>
    <w:rsid w:val="00820C29"/>
    <w:rsid w:val="00831411"/>
    <w:rsid w:val="008941D0"/>
    <w:rsid w:val="0089466D"/>
    <w:rsid w:val="00895FDC"/>
    <w:rsid w:val="008B095C"/>
    <w:rsid w:val="009236C3"/>
    <w:rsid w:val="00974495"/>
    <w:rsid w:val="00986F6D"/>
    <w:rsid w:val="00997323"/>
    <w:rsid w:val="009A1828"/>
    <w:rsid w:val="009A3954"/>
    <w:rsid w:val="00A06D2D"/>
    <w:rsid w:val="00A07657"/>
    <w:rsid w:val="00A101E1"/>
    <w:rsid w:val="00A265B9"/>
    <w:rsid w:val="00A54C1F"/>
    <w:rsid w:val="00A74381"/>
    <w:rsid w:val="00A8177D"/>
    <w:rsid w:val="00AA795A"/>
    <w:rsid w:val="00AC2ACF"/>
    <w:rsid w:val="00B2310C"/>
    <w:rsid w:val="00B2718C"/>
    <w:rsid w:val="00B55F41"/>
    <w:rsid w:val="00B968FF"/>
    <w:rsid w:val="00BE0FFB"/>
    <w:rsid w:val="00BE2E45"/>
    <w:rsid w:val="00C07E68"/>
    <w:rsid w:val="00C45540"/>
    <w:rsid w:val="00CA6E79"/>
    <w:rsid w:val="00CB1638"/>
    <w:rsid w:val="00CB279E"/>
    <w:rsid w:val="00CC5139"/>
    <w:rsid w:val="00CD4DF6"/>
    <w:rsid w:val="00CF6B68"/>
    <w:rsid w:val="00CF7AB9"/>
    <w:rsid w:val="00D0032E"/>
    <w:rsid w:val="00D03926"/>
    <w:rsid w:val="00D14DF7"/>
    <w:rsid w:val="00D265DF"/>
    <w:rsid w:val="00D267D4"/>
    <w:rsid w:val="00D46E85"/>
    <w:rsid w:val="00D5213F"/>
    <w:rsid w:val="00D667EF"/>
    <w:rsid w:val="00D85458"/>
    <w:rsid w:val="00DB0453"/>
    <w:rsid w:val="00DC4ACB"/>
    <w:rsid w:val="00DE19CE"/>
    <w:rsid w:val="00DE78A2"/>
    <w:rsid w:val="00DF3BB4"/>
    <w:rsid w:val="00E223D8"/>
    <w:rsid w:val="00E36DBA"/>
    <w:rsid w:val="00E574FD"/>
    <w:rsid w:val="00E934F3"/>
    <w:rsid w:val="00EC59B8"/>
    <w:rsid w:val="00EF2803"/>
    <w:rsid w:val="00F10792"/>
    <w:rsid w:val="00F365BD"/>
    <w:rsid w:val="00F3745D"/>
    <w:rsid w:val="00F67807"/>
    <w:rsid w:val="00F748F4"/>
    <w:rsid w:val="00F91929"/>
    <w:rsid w:val="00FD507A"/>
    <w:rsid w:val="00FD6090"/>
    <w:rsid w:val="00FD6F5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qFormat/>
    <w:rsid w:val="006B2440"/>
    <w:pPr>
      <w:keepNext/>
      <w:widowControl w:val="0"/>
      <w:numPr>
        <w:numId w:val="1"/>
      </w:numPr>
      <w:suppressAutoHyphens/>
      <w:autoSpaceDE w:val="0"/>
      <w:spacing w:after="0" w:line="240" w:lineRule="auto"/>
      <w:outlineLvl w:val="0"/>
    </w:pPr>
    <w:rPr>
      <w:rFonts w:ascii="Times New Roman" w:eastAsia="Times New Roman" w:hAnsi="Times New Roman" w:cs="Times New Roman"/>
      <w:b/>
      <w:bCs/>
      <w:sz w:val="28"/>
      <w:szCs w:val="28"/>
      <w:lang w:eastAsia="en-US"/>
    </w:rPr>
  </w:style>
  <w:style w:type="paragraph" w:styleId="Nadpis4">
    <w:name w:val="heading 4"/>
    <w:basedOn w:val="Normln"/>
    <w:next w:val="Normln"/>
    <w:link w:val="Nadpis4Char"/>
    <w:uiPriority w:val="9"/>
    <w:unhideWhenUsed/>
    <w:qFormat/>
    <w:rsid w:val="00EF280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8B095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B095C"/>
    <w:rPr>
      <w:rFonts w:ascii="Tahoma" w:hAnsi="Tahoma" w:cs="Tahoma"/>
      <w:sz w:val="16"/>
      <w:szCs w:val="16"/>
    </w:rPr>
  </w:style>
  <w:style w:type="paragraph" w:styleId="Zhlav">
    <w:name w:val="header"/>
    <w:basedOn w:val="Normln"/>
    <w:link w:val="ZhlavChar"/>
    <w:uiPriority w:val="99"/>
    <w:unhideWhenUsed/>
    <w:rsid w:val="0063627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36270"/>
  </w:style>
  <w:style w:type="paragraph" w:styleId="Zpat">
    <w:name w:val="footer"/>
    <w:basedOn w:val="Normln"/>
    <w:link w:val="ZpatChar"/>
    <w:uiPriority w:val="99"/>
    <w:unhideWhenUsed/>
    <w:rsid w:val="00636270"/>
    <w:pPr>
      <w:tabs>
        <w:tab w:val="center" w:pos="4536"/>
        <w:tab w:val="right" w:pos="9072"/>
      </w:tabs>
      <w:spacing w:after="0" w:line="240" w:lineRule="auto"/>
    </w:pPr>
  </w:style>
  <w:style w:type="character" w:customStyle="1" w:styleId="ZpatChar">
    <w:name w:val="Zápatí Char"/>
    <w:basedOn w:val="Standardnpsmoodstavce"/>
    <w:link w:val="Zpat"/>
    <w:uiPriority w:val="99"/>
    <w:rsid w:val="00636270"/>
  </w:style>
  <w:style w:type="character" w:styleId="Hypertextovodkaz">
    <w:name w:val="Hyperlink"/>
    <w:basedOn w:val="Standardnpsmoodstavce"/>
    <w:uiPriority w:val="99"/>
    <w:unhideWhenUsed/>
    <w:rsid w:val="003B7C9C"/>
    <w:rPr>
      <w:color w:val="0000FF" w:themeColor="hyperlink"/>
      <w:u w:val="single"/>
    </w:rPr>
  </w:style>
  <w:style w:type="character" w:customStyle="1" w:styleId="Nadpis1Char">
    <w:name w:val="Nadpis 1 Char"/>
    <w:basedOn w:val="Standardnpsmoodstavce"/>
    <w:link w:val="Nadpis1"/>
    <w:rsid w:val="006B2440"/>
    <w:rPr>
      <w:rFonts w:ascii="Times New Roman" w:eastAsia="Times New Roman" w:hAnsi="Times New Roman" w:cs="Times New Roman"/>
      <w:b/>
      <w:bCs/>
      <w:sz w:val="28"/>
      <w:szCs w:val="28"/>
      <w:lang w:eastAsia="en-US"/>
    </w:rPr>
  </w:style>
  <w:style w:type="paragraph" w:styleId="Prosttext">
    <w:name w:val="Plain Text"/>
    <w:basedOn w:val="Normln"/>
    <w:link w:val="ProsttextChar"/>
    <w:uiPriority w:val="99"/>
    <w:semiHidden/>
    <w:unhideWhenUsed/>
    <w:rsid w:val="007D718B"/>
    <w:pPr>
      <w:spacing w:after="0" w:line="240" w:lineRule="auto"/>
    </w:pPr>
    <w:rPr>
      <w:rFonts w:ascii="Calibri" w:eastAsiaTheme="minorHAnsi" w:hAnsi="Calibri" w:cs="Calibri"/>
      <w:lang w:eastAsia="en-US"/>
    </w:rPr>
  </w:style>
  <w:style w:type="character" w:customStyle="1" w:styleId="ProsttextChar">
    <w:name w:val="Prostý text Char"/>
    <w:basedOn w:val="Standardnpsmoodstavce"/>
    <w:link w:val="Prosttext"/>
    <w:uiPriority w:val="99"/>
    <w:semiHidden/>
    <w:rsid w:val="007D718B"/>
    <w:rPr>
      <w:rFonts w:ascii="Calibri" w:eastAsiaTheme="minorHAnsi" w:hAnsi="Calibri" w:cs="Calibri"/>
      <w:lang w:eastAsia="en-US"/>
    </w:rPr>
  </w:style>
  <w:style w:type="paragraph" w:styleId="Normlnweb">
    <w:name w:val="Normal (Web)"/>
    <w:basedOn w:val="Normln"/>
    <w:uiPriority w:val="99"/>
    <w:rsid w:val="000F21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dpis4Char">
    <w:name w:val="Nadpis 4 Char"/>
    <w:basedOn w:val="Standardnpsmoodstavce"/>
    <w:link w:val="Nadpis4"/>
    <w:uiPriority w:val="9"/>
    <w:rsid w:val="00EF2803"/>
    <w:rPr>
      <w:rFonts w:asciiTheme="majorHAnsi" w:eastAsiaTheme="majorEastAsia" w:hAnsiTheme="majorHAnsi" w:cstheme="majorBidi"/>
      <w:b/>
      <w:bCs/>
      <w:i/>
      <w:iCs/>
      <w:color w:val="4F81BD" w:themeColor="accent1"/>
    </w:rPr>
  </w:style>
  <w:style w:type="paragraph" w:customStyle="1" w:styleId="1">
    <w:name w:val="1"/>
    <w:basedOn w:val="Normln"/>
    <w:rsid w:val="005827F1"/>
    <w:pPr>
      <w:spacing w:after="160" w:line="240" w:lineRule="exact"/>
    </w:pPr>
    <w:rPr>
      <w:rFonts w:ascii="Verdana" w:eastAsia="Times New Roman" w:hAnsi="Verdana" w:cs="Verdana"/>
      <w:sz w:val="20"/>
      <w:szCs w:val="20"/>
      <w:lang w:val="en-US" w:eastAsia="en-US"/>
    </w:rPr>
  </w:style>
  <w:style w:type="paragraph" w:styleId="Podtitul">
    <w:name w:val="Subtitle"/>
    <w:basedOn w:val="Normln"/>
    <w:link w:val="PodtitulChar"/>
    <w:qFormat/>
    <w:rsid w:val="00646004"/>
    <w:pPr>
      <w:overflowPunct w:val="0"/>
      <w:autoSpaceDE w:val="0"/>
      <w:autoSpaceDN w:val="0"/>
      <w:adjustRightInd w:val="0"/>
      <w:spacing w:before="120" w:after="120" w:line="300" w:lineRule="atLeast"/>
      <w:textAlignment w:val="baseline"/>
    </w:pPr>
    <w:rPr>
      <w:rFonts w:ascii="Arial" w:eastAsia="Times New Roman" w:hAnsi="Arial" w:cs="Arial"/>
      <w:b/>
      <w:bCs/>
      <w:sz w:val="24"/>
      <w:szCs w:val="20"/>
    </w:rPr>
  </w:style>
  <w:style w:type="character" w:customStyle="1" w:styleId="PodtitulChar">
    <w:name w:val="Podtitul Char"/>
    <w:basedOn w:val="Standardnpsmoodstavce"/>
    <w:link w:val="Podtitul"/>
    <w:rsid w:val="00646004"/>
    <w:rPr>
      <w:rFonts w:ascii="Arial" w:eastAsia="Times New Roman" w:hAnsi="Arial" w:cs="Arial"/>
      <w:b/>
      <w:bCs/>
      <w:sz w:val="24"/>
      <w:szCs w:val="20"/>
    </w:rPr>
  </w:style>
  <w:style w:type="paragraph" w:styleId="Zkladntext">
    <w:name w:val="Body Text"/>
    <w:basedOn w:val="Normln"/>
    <w:link w:val="ZkladntextChar"/>
    <w:rsid w:val="00646004"/>
    <w:pPr>
      <w:spacing w:before="120" w:after="120" w:line="300" w:lineRule="atLeast"/>
    </w:pPr>
    <w:rPr>
      <w:rFonts w:ascii="Arial" w:eastAsia="Times New Roman" w:hAnsi="Arial" w:cs="Arial"/>
      <w:b/>
      <w:bCs/>
      <w:sz w:val="20"/>
      <w:szCs w:val="24"/>
    </w:rPr>
  </w:style>
  <w:style w:type="character" w:customStyle="1" w:styleId="ZkladntextChar">
    <w:name w:val="Základní text Char"/>
    <w:basedOn w:val="Standardnpsmoodstavce"/>
    <w:link w:val="Zkladntext"/>
    <w:rsid w:val="00646004"/>
    <w:rPr>
      <w:rFonts w:ascii="Arial" w:eastAsia="Times New Roman" w:hAnsi="Arial" w:cs="Arial"/>
      <w:b/>
      <w:bCs/>
      <w:sz w:val="20"/>
      <w:szCs w:val="24"/>
    </w:rPr>
  </w:style>
  <w:style w:type="paragraph" w:styleId="Odstavecseseznamem">
    <w:name w:val="List Paragraph"/>
    <w:basedOn w:val="Normln"/>
    <w:uiPriority w:val="34"/>
    <w:qFormat/>
    <w:rsid w:val="00646004"/>
    <w:pPr>
      <w:ind w:left="720"/>
      <w:contextualSpacing/>
    </w:pPr>
  </w:style>
  <w:style w:type="character" w:styleId="Sledovanodkaz">
    <w:name w:val="FollowedHyperlink"/>
    <w:basedOn w:val="Standardnpsmoodstavce"/>
    <w:uiPriority w:val="99"/>
    <w:semiHidden/>
    <w:unhideWhenUsed/>
    <w:rsid w:val="007D3B7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qFormat/>
    <w:rsid w:val="006B2440"/>
    <w:pPr>
      <w:keepNext/>
      <w:widowControl w:val="0"/>
      <w:numPr>
        <w:numId w:val="1"/>
      </w:numPr>
      <w:suppressAutoHyphens/>
      <w:autoSpaceDE w:val="0"/>
      <w:spacing w:after="0" w:line="240" w:lineRule="auto"/>
      <w:outlineLvl w:val="0"/>
    </w:pPr>
    <w:rPr>
      <w:rFonts w:ascii="Times New Roman" w:eastAsia="Times New Roman" w:hAnsi="Times New Roman" w:cs="Times New Roman"/>
      <w:b/>
      <w:bCs/>
      <w:sz w:val="28"/>
      <w:szCs w:val="28"/>
      <w:lang w:eastAsia="en-US"/>
    </w:rPr>
  </w:style>
  <w:style w:type="paragraph" w:styleId="Nadpis4">
    <w:name w:val="heading 4"/>
    <w:basedOn w:val="Normln"/>
    <w:next w:val="Normln"/>
    <w:link w:val="Nadpis4Char"/>
    <w:uiPriority w:val="9"/>
    <w:unhideWhenUsed/>
    <w:qFormat/>
    <w:rsid w:val="00EF280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8B095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B095C"/>
    <w:rPr>
      <w:rFonts w:ascii="Tahoma" w:hAnsi="Tahoma" w:cs="Tahoma"/>
      <w:sz w:val="16"/>
      <w:szCs w:val="16"/>
    </w:rPr>
  </w:style>
  <w:style w:type="paragraph" w:styleId="Zhlav">
    <w:name w:val="header"/>
    <w:basedOn w:val="Normln"/>
    <w:link w:val="ZhlavChar"/>
    <w:uiPriority w:val="99"/>
    <w:unhideWhenUsed/>
    <w:rsid w:val="0063627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36270"/>
  </w:style>
  <w:style w:type="paragraph" w:styleId="Zpat">
    <w:name w:val="footer"/>
    <w:basedOn w:val="Normln"/>
    <w:link w:val="ZpatChar"/>
    <w:uiPriority w:val="99"/>
    <w:unhideWhenUsed/>
    <w:rsid w:val="00636270"/>
    <w:pPr>
      <w:tabs>
        <w:tab w:val="center" w:pos="4536"/>
        <w:tab w:val="right" w:pos="9072"/>
      </w:tabs>
      <w:spacing w:after="0" w:line="240" w:lineRule="auto"/>
    </w:pPr>
  </w:style>
  <w:style w:type="character" w:customStyle="1" w:styleId="ZpatChar">
    <w:name w:val="Zápatí Char"/>
    <w:basedOn w:val="Standardnpsmoodstavce"/>
    <w:link w:val="Zpat"/>
    <w:uiPriority w:val="99"/>
    <w:rsid w:val="00636270"/>
  </w:style>
  <w:style w:type="character" w:styleId="Hypertextovodkaz">
    <w:name w:val="Hyperlink"/>
    <w:basedOn w:val="Standardnpsmoodstavce"/>
    <w:uiPriority w:val="99"/>
    <w:unhideWhenUsed/>
    <w:rsid w:val="003B7C9C"/>
    <w:rPr>
      <w:color w:val="0000FF" w:themeColor="hyperlink"/>
      <w:u w:val="single"/>
    </w:rPr>
  </w:style>
  <w:style w:type="character" w:customStyle="1" w:styleId="Nadpis1Char">
    <w:name w:val="Nadpis 1 Char"/>
    <w:basedOn w:val="Standardnpsmoodstavce"/>
    <w:link w:val="Nadpis1"/>
    <w:rsid w:val="006B2440"/>
    <w:rPr>
      <w:rFonts w:ascii="Times New Roman" w:eastAsia="Times New Roman" w:hAnsi="Times New Roman" w:cs="Times New Roman"/>
      <w:b/>
      <w:bCs/>
      <w:sz w:val="28"/>
      <w:szCs w:val="28"/>
      <w:lang w:eastAsia="en-US"/>
    </w:rPr>
  </w:style>
  <w:style w:type="paragraph" w:styleId="Prosttext">
    <w:name w:val="Plain Text"/>
    <w:basedOn w:val="Normln"/>
    <w:link w:val="ProsttextChar"/>
    <w:uiPriority w:val="99"/>
    <w:semiHidden/>
    <w:unhideWhenUsed/>
    <w:rsid w:val="007D718B"/>
    <w:pPr>
      <w:spacing w:after="0" w:line="240" w:lineRule="auto"/>
    </w:pPr>
    <w:rPr>
      <w:rFonts w:ascii="Calibri" w:eastAsiaTheme="minorHAnsi" w:hAnsi="Calibri" w:cs="Calibri"/>
      <w:lang w:eastAsia="en-US"/>
    </w:rPr>
  </w:style>
  <w:style w:type="character" w:customStyle="1" w:styleId="ProsttextChar">
    <w:name w:val="Prostý text Char"/>
    <w:basedOn w:val="Standardnpsmoodstavce"/>
    <w:link w:val="Prosttext"/>
    <w:uiPriority w:val="99"/>
    <w:semiHidden/>
    <w:rsid w:val="007D718B"/>
    <w:rPr>
      <w:rFonts w:ascii="Calibri" w:eastAsiaTheme="minorHAnsi" w:hAnsi="Calibri" w:cs="Calibri"/>
      <w:lang w:eastAsia="en-US"/>
    </w:rPr>
  </w:style>
  <w:style w:type="paragraph" w:styleId="Normlnweb">
    <w:name w:val="Normal (Web)"/>
    <w:basedOn w:val="Normln"/>
    <w:uiPriority w:val="99"/>
    <w:rsid w:val="000F21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dpis4Char">
    <w:name w:val="Nadpis 4 Char"/>
    <w:basedOn w:val="Standardnpsmoodstavce"/>
    <w:link w:val="Nadpis4"/>
    <w:uiPriority w:val="9"/>
    <w:rsid w:val="00EF2803"/>
    <w:rPr>
      <w:rFonts w:asciiTheme="majorHAnsi" w:eastAsiaTheme="majorEastAsia" w:hAnsiTheme="majorHAnsi" w:cstheme="majorBidi"/>
      <w:b/>
      <w:bCs/>
      <w:i/>
      <w:iCs/>
      <w:color w:val="4F81BD" w:themeColor="accent1"/>
    </w:rPr>
  </w:style>
  <w:style w:type="paragraph" w:customStyle="1" w:styleId="1">
    <w:name w:val="1"/>
    <w:basedOn w:val="Normln"/>
    <w:rsid w:val="005827F1"/>
    <w:pPr>
      <w:spacing w:after="160" w:line="240" w:lineRule="exact"/>
    </w:pPr>
    <w:rPr>
      <w:rFonts w:ascii="Verdana" w:eastAsia="Times New Roman" w:hAnsi="Verdana" w:cs="Verdana"/>
      <w:sz w:val="20"/>
      <w:szCs w:val="20"/>
      <w:lang w:val="en-US" w:eastAsia="en-US"/>
    </w:rPr>
  </w:style>
  <w:style w:type="paragraph" w:styleId="Podtitul">
    <w:name w:val="Subtitle"/>
    <w:basedOn w:val="Normln"/>
    <w:link w:val="PodtitulChar"/>
    <w:qFormat/>
    <w:rsid w:val="00646004"/>
    <w:pPr>
      <w:overflowPunct w:val="0"/>
      <w:autoSpaceDE w:val="0"/>
      <w:autoSpaceDN w:val="0"/>
      <w:adjustRightInd w:val="0"/>
      <w:spacing w:before="120" w:after="120" w:line="300" w:lineRule="atLeast"/>
      <w:textAlignment w:val="baseline"/>
    </w:pPr>
    <w:rPr>
      <w:rFonts w:ascii="Arial" w:eastAsia="Times New Roman" w:hAnsi="Arial" w:cs="Arial"/>
      <w:b/>
      <w:bCs/>
      <w:sz w:val="24"/>
      <w:szCs w:val="20"/>
    </w:rPr>
  </w:style>
  <w:style w:type="character" w:customStyle="1" w:styleId="PodtitulChar">
    <w:name w:val="Podtitul Char"/>
    <w:basedOn w:val="Standardnpsmoodstavce"/>
    <w:link w:val="Podtitul"/>
    <w:rsid w:val="00646004"/>
    <w:rPr>
      <w:rFonts w:ascii="Arial" w:eastAsia="Times New Roman" w:hAnsi="Arial" w:cs="Arial"/>
      <w:b/>
      <w:bCs/>
      <w:sz w:val="24"/>
      <w:szCs w:val="20"/>
    </w:rPr>
  </w:style>
  <w:style w:type="paragraph" w:styleId="Zkladntext">
    <w:name w:val="Body Text"/>
    <w:basedOn w:val="Normln"/>
    <w:link w:val="ZkladntextChar"/>
    <w:rsid w:val="00646004"/>
    <w:pPr>
      <w:spacing w:before="120" w:after="120" w:line="300" w:lineRule="atLeast"/>
    </w:pPr>
    <w:rPr>
      <w:rFonts w:ascii="Arial" w:eastAsia="Times New Roman" w:hAnsi="Arial" w:cs="Arial"/>
      <w:b/>
      <w:bCs/>
      <w:sz w:val="20"/>
      <w:szCs w:val="24"/>
    </w:rPr>
  </w:style>
  <w:style w:type="character" w:customStyle="1" w:styleId="ZkladntextChar">
    <w:name w:val="Základní text Char"/>
    <w:basedOn w:val="Standardnpsmoodstavce"/>
    <w:link w:val="Zkladntext"/>
    <w:rsid w:val="00646004"/>
    <w:rPr>
      <w:rFonts w:ascii="Arial" w:eastAsia="Times New Roman" w:hAnsi="Arial" w:cs="Arial"/>
      <w:b/>
      <w:bCs/>
      <w:sz w:val="20"/>
      <w:szCs w:val="24"/>
    </w:rPr>
  </w:style>
  <w:style w:type="paragraph" w:styleId="Odstavecseseznamem">
    <w:name w:val="List Paragraph"/>
    <w:basedOn w:val="Normln"/>
    <w:uiPriority w:val="34"/>
    <w:qFormat/>
    <w:rsid w:val="00646004"/>
    <w:pPr>
      <w:ind w:left="720"/>
      <w:contextualSpacing/>
    </w:pPr>
  </w:style>
  <w:style w:type="character" w:styleId="Sledovanodkaz">
    <w:name w:val="FollowedHyperlink"/>
    <w:basedOn w:val="Standardnpsmoodstavce"/>
    <w:uiPriority w:val="99"/>
    <w:semiHidden/>
    <w:unhideWhenUsed/>
    <w:rsid w:val="007D3B7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97088">
      <w:bodyDiv w:val="1"/>
      <w:marLeft w:val="0"/>
      <w:marRight w:val="0"/>
      <w:marTop w:val="0"/>
      <w:marBottom w:val="0"/>
      <w:divBdr>
        <w:top w:val="none" w:sz="0" w:space="0" w:color="auto"/>
        <w:left w:val="none" w:sz="0" w:space="0" w:color="auto"/>
        <w:bottom w:val="none" w:sz="0" w:space="0" w:color="auto"/>
        <w:right w:val="none" w:sz="0" w:space="0" w:color="auto"/>
      </w:divBdr>
    </w:div>
    <w:div w:id="964506920">
      <w:bodyDiv w:val="1"/>
      <w:marLeft w:val="0"/>
      <w:marRight w:val="0"/>
      <w:marTop w:val="0"/>
      <w:marBottom w:val="0"/>
      <w:divBdr>
        <w:top w:val="none" w:sz="0" w:space="0" w:color="auto"/>
        <w:left w:val="none" w:sz="0" w:space="0" w:color="auto"/>
        <w:bottom w:val="none" w:sz="0" w:space="0" w:color="auto"/>
        <w:right w:val="none" w:sz="0" w:space="0" w:color="auto"/>
      </w:divBdr>
    </w:div>
    <w:div w:id="1009523403">
      <w:bodyDiv w:val="1"/>
      <w:marLeft w:val="0"/>
      <w:marRight w:val="0"/>
      <w:marTop w:val="0"/>
      <w:marBottom w:val="0"/>
      <w:divBdr>
        <w:top w:val="none" w:sz="0" w:space="0" w:color="auto"/>
        <w:left w:val="none" w:sz="0" w:space="0" w:color="auto"/>
        <w:bottom w:val="none" w:sz="0" w:space="0" w:color="auto"/>
        <w:right w:val="none" w:sz="0" w:space="0" w:color="auto"/>
      </w:divBdr>
    </w:div>
    <w:div w:id="1083799734">
      <w:bodyDiv w:val="1"/>
      <w:marLeft w:val="0"/>
      <w:marRight w:val="0"/>
      <w:marTop w:val="0"/>
      <w:marBottom w:val="0"/>
      <w:divBdr>
        <w:top w:val="none" w:sz="0" w:space="0" w:color="auto"/>
        <w:left w:val="none" w:sz="0" w:space="0" w:color="auto"/>
        <w:bottom w:val="none" w:sz="0" w:space="0" w:color="auto"/>
        <w:right w:val="none" w:sz="0" w:space="0" w:color="auto"/>
      </w:divBdr>
    </w:div>
    <w:div w:id="1831554686">
      <w:bodyDiv w:val="1"/>
      <w:marLeft w:val="0"/>
      <w:marRight w:val="0"/>
      <w:marTop w:val="0"/>
      <w:marBottom w:val="0"/>
      <w:divBdr>
        <w:top w:val="none" w:sz="0" w:space="0" w:color="auto"/>
        <w:left w:val="none" w:sz="0" w:space="0" w:color="auto"/>
        <w:bottom w:val="none" w:sz="0" w:space="0" w:color="auto"/>
        <w:right w:val="none" w:sz="0" w:space="0" w:color="auto"/>
      </w:divBdr>
    </w:div>
    <w:div w:id="2016222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nadacecez.cz" TargetMode="External"/><Relationship Id="rId1" Type="http://schemas.openxmlformats.org/officeDocument/2006/relationships/hyperlink" Target="http://www.cez.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349</Words>
  <Characters>2061</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
    </vt:vector>
  </TitlesOfParts>
  <Company>ČEZ ICT Services, a. s.</Company>
  <LinksUpToDate>false</LinksUpToDate>
  <CharactersWithSpaces>2406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hribek</dc:creator>
  <cp:lastModifiedBy>Ošmerová Zdeňka</cp:lastModifiedBy>
  <cp:revision>3</cp:revision>
  <cp:lastPrinted>2017-05-10T13:29:00Z</cp:lastPrinted>
  <dcterms:created xsi:type="dcterms:W3CDTF">2017-06-29T14:01:00Z</dcterms:created>
  <dcterms:modified xsi:type="dcterms:W3CDTF">2017-06-29T14:06:00Z</dcterms:modified>
</cp:coreProperties>
</file>